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8534" w14:textId="295614E2" w:rsidR="00355352" w:rsidRPr="00B94507" w:rsidRDefault="00B94507">
      <w:pPr>
        <w:widowControl w:val="0"/>
        <w:spacing w:line="240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Media release</w:t>
      </w:r>
      <w:r w:rsidR="00355352" w:rsidRPr="00B94507">
        <w:rPr>
          <w:b/>
          <w:bCs/>
          <w:sz w:val="24"/>
          <w:szCs w:val="24"/>
          <w:lang w:val="en-GB"/>
        </w:rPr>
        <w:t xml:space="preserve"> </w:t>
      </w:r>
    </w:p>
    <w:p w14:paraId="007C0877" w14:textId="77777777" w:rsidR="00355352" w:rsidRPr="00B94507" w:rsidRDefault="00355352">
      <w:pPr>
        <w:widowControl w:val="0"/>
        <w:spacing w:line="240" w:lineRule="auto"/>
        <w:jc w:val="both"/>
        <w:rPr>
          <w:b/>
          <w:bCs/>
          <w:lang w:val="en-GB"/>
        </w:rPr>
      </w:pPr>
    </w:p>
    <w:p w14:paraId="315D785A" w14:textId="77777777" w:rsidR="00355352" w:rsidRPr="00B94507" w:rsidRDefault="00355352">
      <w:pPr>
        <w:widowControl w:val="0"/>
        <w:spacing w:line="240" w:lineRule="auto"/>
        <w:jc w:val="both"/>
        <w:rPr>
          <w:b/>
          <w:bCs/>
          <w:lang w:val="en-GB"/>
        </w:rPr>
      </w:pPr>
    </w:p>
    <w:p w14:paraId="073EA7A1" w14:textId="346E9221" w:rsidR="0021411A" w:rsidRDefault="00B94507">
      <w:pPr>
        <w:spacing w:line="312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New Bern </w:t>
      </w:r>
      <w:r w:rsidR="0021411A">
        <w:rPr>
          <w:sz w:val="28"/>
          <w:szCs w:val="28"/>
          <w:lang w:val="en-GB"/>
        </w:rPr>
        <w:t>venue</w:t>
      </w:r>
      <w:r>
        <w:rPr>
          <w:sz w:val="28"/>
          <w:szCs w:val="28"/>
          <w:lang w:val="en-GB"/>
        </w:rPr>
        <w:t xml:space="preserve"> </w:t>
      </w:r>
      <w:r w:rsidR="001277B9">
        <w:rPr>
          <w:sz w:val="28"/>
          <w:szCs w:val="28"/>
          <w:lang w:val="en-GB"/>
        </w:rPr>
        <w:t>makes it mark</w:t>
      </w:r>
      <w:r w:rsidR="00836ED7" w:rsidRPr="00B94507">
        <w:rPr>
          <w:sz w:val="28"/>
          <w:szCs w:val="28"/>
          <w:lang w:val="en-GB"/>
        </w:rPr>
        <w:t xml:space="preserve">: </w:t>
      </w:r>
    </w:p>
    <w:p w14:paraId="2480E857" w14:textId="7C3D9A6C" w:rsidR="003E2BCC" w:rsidRPr="00B94507" w:rsidRDefault="0021411A">
      <w:pPr>
        <w:spacing w:line="312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="00B94507">
        <w:rPr>
          <w:sz w:val="28"/>
          <w:szCs w:val="28"/>
          <w:lang w:val="en-GB"/>
        </w:rPr>
        <w:t xml:space="preserve">uccessful debut of the </w:t>
      </w:r>
      <w:r w:rsidR="00D115BD" w:rsidRPr="00B94507">
        <w:rPr>
          <w:sz w:val="28"/>
          <w:szCs w:val="28"/>
          <w:lang w:val="en-GB"/>
        </w:rPr>
        <w:t xml:space="preserve">Swiss &amp; World Education Days </w:t>
      </w:r>
    </w:p>
    <w:p w14:paraId="005E0802" w14:textId="77777777" w:rsidR="003E2BCC" w:rsidRPr="00B94507" w:rsidRDefault="003E2BCC">
      <w:pPr>
        <w:spacing w:line="312" w:lineRule="auto"/>
        <w:rPr>
          <w:b/>
          <w:bCs/>
          <w:lang w:val="en-GB"/>
        </w:rPr>
      </w:pPr>
    </w:p>
    <w:p w14:paraId="7B388150" w14:textId="62DD38C8" w:rsidR="00B94507" w:rsidRDefault="008A0A92" w:rsidP="0090222F">
      <w:pPr>
        <w:spacing w:line="360" w:lineRule="auto"/>
        <w:jc w:val="both"/>
        <w:rPr>
          <w:b/>
          <w:bCs/>
          <w:color w:val="auto"/>
          <w:lang w:val="en-GB"/>
        </w:rPr>
      </w:pPr>
      <w:r w:rsidRPr="00B94507">
        <w:rPr>
          <w:lang w:val="en-GB"/>
        </w:rPr>
        <w:t xml:space="preserve">Bern, </w:t>
      </w:r>
      <w:r w:rsidR="00637B18" w:rsidRPr="00B94507">
        <w:rPr>
          <w:lang w:val="en-GB"/>
        </w:rPr>
        <w:t>11</w:t>
      </w:r>
      <w:r w:rsidRPr="00B94507">
        <w:rPr>
          <w:lang w:val="en-GB"/>
        </w:rPr>
        <w:t xml:space="preserve"> </w:t>
      </w:r>
      <w:r w:rsidR="00D115BD" w:rsidRPr="00B94507">
        <w:rPr>
          <w:lang w:val="en-GB"/>
        </w:rPr>
        <w:t>November</w:t>
      </w:r>
      <w:r w:rsidR="00545B3A" w:rsidRPr="00B94507">
        <w:rPr>
          <w:lang w:val="en-GB"/>
        </w:rPr>
        <w:t xml:space="preserve"> 2016</w:t>
      </w:r>
      <w:r w:rsidR="00545B3A" w:rsidRPr="00B94507">
        <w:rPr>
          <w:b/>
          <w:bCs/>
          <w:lang w:val="en-GB"/>
        </w:rPr>
        <w:t xml:space="preserve"> – </w:t>
      </w:r>
      <w:r w:rsidR="00B94507">
        <w:rPr>
          <w:b/>
          <w:bCs/>
          <w:color w:val="auto"/>
          <w:lang w:val="en-GB"/>
        </w:rPr>
        <w:t xml:space="preserve">The first </w:t>
      </w:r>
      <w:r w:rsidR="00FB690A" w:rsidRPr="00B94507">
        <w:rPr>
          <w:b/>
          <w:bCs/>
          <w:color w:val="auto"/>
          <w:lang w:val="en-GB"/>
        </w:rPr>
        <w:t xml:space="preserve">Swiss </w:t>
      </w:r>
      <w:r w:rsidR="0090222F" w:rsidRPr="00B94507">
        <w:rPr>
          <w:b/>
          <w:bCs/>
          <w:color w:val="auto"/>
          <w:lang w:val="en-GB"/>
        </w:rPr>
        <w:t>&amp;</w:t>
      </w:r>
      <w:r w:rsidR="00C433EF" w:rsidRPr="00B94507">
        <w:rPr>
          <w:b/>
          <w:bCs/>
          <w:color w:val="auto"/>
          <w:lang w:val="en-GB"/>
        </w:rPr>
        <w:t xml:space="preserve"> World </w:t>
      </w:r>
      <w:r w:rsidR="00FB690A" w:rsidRPr="00B94507">
        <w:rPr>
          <w:b/>
          <w:bCs/>
          <w:color w:val="auto"/>
          <w:lang w:val="en-GB"/>
        </w:rPr>
        <w:t xml:space="preserve">Education Days </w:t>
      </w:r>
      <w:r w:rsidR="00B94507">
        <w:rPr>
          <w:b/>
          <w:bCs/>
          <w:color w:val="auto"/>
          <w:lang w:val="en-GB"/>
        </w:rPr>
        <w:t xml:space="preserve">ended on Thursday evening. The event organisers are pleased with the visitor numbers </w:t>
      </w:r>
      <w:r w:rsidR="001277B9">
        <w:rPr>
          <w:b/>
          <w:bCs/>
          <w:color w:val="auto"/>
          <w:lang w:val="en-GB"/>
        </w:rPr>
        <w:t xml:space="preserve">which </w:t>
      </w:r>
      <w:r w:rsidR="0021411A">
        <w:rPr>
          <w:b/>
          <w:bCs/>
          <w:color w:val="auto"/>
          <w:lang w:val="en-GB"/>
        </w:rPr>
        <w:t>totalled</w:t>
      </w:r>
      <w:r w:rsidR="004C3D31">
        <w:rPr>
          <w:b/>
          <w:bCs/>
          <w:color w:val="auto"/>
          <w:lang w:val="en-GB"/>
        </w:rPr>
        <w:t xml:space="preserve"> 12’000. </w:t>
      </w:r>
      <w:r w:rsidR="00B94507">
        <w:rPr>
          <w:b/>
          <w:bCs/>
          <w:color w:val="auto"/>
          <w:lang w:val="en-GB"/>
        </w:rPr>
        <w:t xml:space="preserve">Both the </w:t>
      </w:r>
      <w:r w:rsidR="001277B9">
        <w:rPr>
          <w:b/>
          <w:bCs/>
          <w:color w:val="auto"/>
          <w:lang w:val="en-GB"/>
        </w:rPr>
        <w:t>Teachers and S</w:t>
      </w:r>
      <w:r w:rsidR="00B94507">
        <w:rPr>
          <w:b/>
          <w:bCs/>
          <w:color w:val="auto"/>
          <w:lang w:val="en-GB"/>
        </w:rPr>
        <w:t xml:space="preserve">chool </w:t>
      </w:r>
      <w:r w:rsidR="001277B9">
        <w:rPr>
          <w:b/>
          <w:bCs/>
          <w:color w:val="auto"/>
          <w:lang w:val="en-GB"/>
        </w:rPr>
        <w:t>H</w:t>
      </w:r>
      <w:r w:rsidR="00B94507">
        <w:rPr>
          <w:b/>
          <w:bCs/>
          <w:color w:val="auto"/>
          <w:lang w:val="en-GB"/>
        </w:rPr>
        <w:t xml:space="preserve">eads </w:t>
      </w:r>
      <w:r w:rsidR="001277B9">
        <w:rPr>
          <w:b/>
          <w:bCs/>
          <w:color w:val="auto"/>
          <w:lang w:val="en-GB"/>
        </w:rPr>
        <w:t>A</w:t>
      </w:r>
      <w:r w:rsidR="00B94507">
        <w:rPr>
          <w:b/>
          <w:bCs/>
          <w:color w:val="auto"/>
          <w:lang w:val="en-GB"/>
        </w:rPr>
        <w:t xml:space="preserve">ssociations </w:t>
      </w:r>
      <w:r w:rsidR="001277B9">
        <w:rPr>
          <w:b/>
          <w:bCs/>
          <w:color w:val="auto"/>
          <w:lang w:val="en-GB"/>
        </w:rPr>
        <w:t xml:space="preserve">have </w:t>
      </w:r>
      <w:r w:rsidR="0021411A">
        <w:rPr>
          <w:b/>
          <w:bCs/>
          <w:color w:val="auto"/>
          <w:lang w:val="en-GB"/>
        </w:rPr>
        <w:t>written</w:t>
      </w:r>
      <w:r w:rsidR="00B94507">
        <w:rPr>
          <w:b/>
          <w:bCs/>
          <w:color w:val="auto"/>
          <w:lang w:val="en-GB"/>
        </w:rPr>
        <w:t xml:space="preserve"> an excellent report on Switzerland’s foremost educational events. </w:t>
      </w:r>
      <w:r w:rsidR="001277B9">
        <w:rPr>
          <w:b/>
          <w:bCs/>
          <w:color w:val="auto"/>
          <w:lang w:val="en-GB"/>
        </w:rPr>
        <w:t xml:space="preserve">Exhibitors particularly appreciated the </w:t>
      </w:r>
      <w:proofErr w:type="gramStart"/>
      <w:r w:rsidR="001277B9">
        <w:rPr>
          <w:b/>
          <w:bCs/>
          <w:color w:val="auto"/>
          <w:lang w:val="en-GB"/>
        </w:rPr>
        <w:t>close proximity</w:t>
      </w:r>
      <w:proofErr w:type="gramEnd"/>
      <w:r w:rsidR="00B94507">
        <w:rPr>
          <w:b/>
          <w:bCs/>
          <w:color w:val="auto"/>
          <w:lang w:val="en-GB"/>
        </w:rPr>
        <w:t xml:space="preserve"> to French</w:t>
      </w:r>
      <w:r w:rsidR="001277B9">
        <w:rPr>
          <w:b/>
          <w:bCs/>
          <w:color w:val="auto"/>
          <w:lang w:val="en-GB"/>
        </w:rPr>
        <w:t>-</w:t>
      </w:r>
      <w:r w:rsidR="00B94507">
        <w:rPr>
          <w:b/>
          <w:bCs/>
          <w:color w:val="auto"/>
          <w:lang w:val="en-GB"/>
        </w:rPr>
        <w:t xml:space="preserve">speaking Switzerland. </w:t>
      </w:r>
    </w:p>
    <w:p w14:paraId="09CC2D1A" w14:textId="77777777" w:rsidR="00733FE0" w:rsidRPr="00B94507" w:rsidRDefault="00733FE0" w:rsidP="0090222F">
      <w:pPr>
        <w:spacing w:line="360" w:lineRule="auto"/>
        <w:jc w:val="both"/>
        <w:rPr>
          <w:b/>
          <w:bCs/>
          <w:color w:val="auto"/>
          <w:lang w:val="en-GB"/>
        </w:rPr>
      </w:pPr>
    </w:p>
    <w:p w14:paraId="31DAED0D" w14:textId="7172809E" w:rsidR="00B94507" w:rsidRDefault="001277B9" w:rsidP="00E70151">
      <w:pPr>
        <w:spacing w:line="360" w:lineRule="auto"/>
        <w:jc w:val="both"/>
        <w:rPr>
          <w:lang w:val="en-GB"/>
        </w:rPr>
      </w:pPr>
      <w:r>
        <w:rPr>
          <w:lang w:val="en-GB"/>
        </w:rPr>
        <w:t>For the first event to be held</w:t>
      </w:r>
      <w:r w:rsidR="00B94507">
        <w:rPr>
          <w:lang w:val="en-GB"/>
        </w:rPr>
        <w:t xml:space="preserve"> on the BERNEXPO </w:t>
      </w:r>
      <w:r w:rsidR="00FA396B">
        <w:rPr>
          <w:lang w:val="en-GB"/>
        </w:rPr>
        <w:t xml:space="preserve">site from 8 to 10 November 2016, </w:t>
      </w:r>
      <w:r w:rsidR="00B94507">
        <w:rPr>
          <w:lang w:val="en-GB"/>
        </w:rPr>
        <w:t>the</w:t>
      </w:r>
      <w:r w:rsidR="00892FF4" w:rsidRPr="00B94507">
        <w:rPr>
          <w:lang w:val="en-GB"/>
        </w:rPr>
        <w:t xml:space="preserve"> Swiss &amp; World Education Days </w:t>
      </w:r>
      <w:r w:rsidR="00B94507">
        <w:rPr>
          <w:lang w:val="en-GB"/>
        </w:rPr>
        <w:t xml:space="preserve">attracted </w:t>
      </w:r>
      <w:r w:rsidR="00B94507" w:rsidRPr="004C3D31">
        <w:rPr>
          <w:lang w:val="en-GB"/>
        </w:rPr>
        <w:t xml:space="preserve">some </w:t>
      </w:r>
      <w:r w:rsidR="004C3D31" w:rsidRPr="004C3D31">
        <w:rPr>
          <w:lang w:val="en-GB"/>
        </w:rPr>
        <w:t>12’000</w:t>
      </w:r>
      <w:r w:rsidR="003C047B" w:rsidRPr="004C3D31">
        <w:rPr>
          <w:lang w:val="en-GB"/>
        </w:rPr>
        <w:t xml:space="preserve"> </w:t>
      </w:r>
      <w:r w:rsidR="00B94507" w:rsidRPr="004C3D31">
        <w:rPr>
          <w:lang w:val="en-GB"/>
        </w:rPr>
        <w:t>visitors</w:t>
      </w:r>
      <w:r w:rsidR="00B94507">
        <w:rPr>
          <w:lang w:val="en-GB"/>
        </w:rPr>
        <w:t xml:space="preserve"> from Switzerland and other countries. “We are </w:t>
      </w:r>
      <w:r w:rsidR="00FA396B">
        <w:rPr>
          <w:lang w:val="en-GB"/>
        </w:rPr>
        <w:t>well</w:t>
      </w:r>
      <w:r w:rsidR="00B94507">
        <w:rPr>
          <w:lang w:val="en-GB"/>
        </w:rPr>
        <w:t xml:space="preserve"> satisfied with the high quality of </w:t>
      </w:r>
      <w:r>
        <w:rPr>
          <w:lang w:val="en-GB"/>
        </w:rPr>
        <w:t>our</w:t>
      </w:r>
      <w:r w:rsidR="00B94507">
        <w:rPr>
          <w:lang w:val="en-GB"/>
        </w:rPr>
        <w:t xml:space="preserve"> visitors</w:t>
      </w:r>
      <w:r w:rsidR="00656C7B">
        <w:rPr>
          <w:lang w:val="en-GB"/>
        </w:rPr>
        <w:t>; they proved to be</w:t>
      </w:r>
      <w:r w:rsidR="00B94507">
        <w:rPr>
          <w:lang w:val="en-GB"/>
        </w:rPr>
        <w:t xml:space="preserve"> a </w:t>
      </w:r>
      <w:r w:rsidR="00656C7B">
        <w:rPr>
          <w:lang w:val="en-GB"/>
        </w:rPr>
        <w:t>really</w:t>
      </w:r>
      <w:r w:rsidR="00B94507">
        <w:rPr>
          <w:lang w:val="en-GB"/>
        </w:rPr>
        <w:t xml:space="preserve"> interested audience”, </w:t>
      </w:r>
      <w:r>
        <w:rPr>
          <w:lang w:val="en-GB"/>
        </w:rPr>
        <w:t>E</w:t>
      </w:r>
      <w:r w:rsidR="00B94507">
        <w:rPr>
          <w:lang w:val="en-GB"/>
        </w:rPr>
        <w:t xml:space="preserve">xhibition </w:t>
      </w:r>
      <w:r>
        <w:rPr>
          <w:lang w:val="en-GB"/>
        </w:rPr>
        <w:t>D</w:t>
      </w:r>
      <w:r w:rsidR="00B94507">
        <w:rPr>
          <w:lang w:val="en-GB"/>
        </w:rPr>
        <w:t xml:space="preserve">irector </w:t>
      </w:r>
      <w:r w:rsidR="0012253F" w:rsidRPr="00B94507">
        <w:rPr>
          <w:lang w:val="en-GB"/>
        </w:rPr>
        <w:t>Judika Bachmann</w:t>
      </w:r>
      <w:r w:rsidR="00B94507">
        <w:rPr>
          <w:lang w:val="en-GB"/>
        </w:rPr>
        <w:t xml:space="preserve"> explains. “</w:t>
      </w:r>
      <w:r>
        <w:rPr>
          <w:lang w:val="en-GB"/>
        </w:rPr>
        <w:t>Over</w:t>
      </w:r>
      <w:r w:rsidR="00B94507">
        <w:rPr>
          <w:lang w:val="en-GB"/>
        </w:rPr>
        <w:t xml:space="preserve"> these three days we laid the </w:t>
      </w:r>
      <w:r>
        <w:rPr>
          <w:lang w:val="en-GB"/>
        </w:rPr>
        <w:t>groundwork to position</w:t>
      </w:r>
      <w:r w:rsidR="00B94507">
        <w:rPr>
          <w:lang w:val="en-GB"/>
        </w:rPr>
        <w:t xml:space="preserve"> Bern sustainably as a new home of education. With </w:t>
      </w:r>
      <w:r w:rsidR="004C3D31">
        <w:rPr>
          <w:lang w:val="en-GB"/>
        </w:rPr>
        <w:t xml:space="preserve">more </w:t>
      </w:r>
      <w:proofErr w:type="spellStart"/>
      <w:r w:rsidR="004C3D31">
        <w:rPr>
          <w:lang w:val="en-GB"/>
        </w:rPr>
        <w:t>then</w:t>
      </w:r>
      <w:proofErr w:type="spellEnd"/>
      <w:r w:rsidR="00B94507">
        <w:rPr>
          <w:lang w:val="en-GB"/>
        </w:rPr>
        <w:t xml:space="preserve"> 270 exhibitors</w:t>
      </w:r>
      <w:r>
        <w:rPr>
          <w:lang w:val="en-GB"/>
        </w:rPr>
        <w:t>,</w:t>
      </w:r>
      <w:r w:rsidR="00B94507">
        <w:rPr>
          <w:lang w:val="en-GB"/>
        </w:rPr>
        <w:t xml:space="preserve"> our first event already achieved a</w:t>
      </w:r>
      <w:r>
        <w:rPr>
          <w:lang w:val="en-GB"/>
        </w:rPr>
        <w:t>n impressive total</w:t>
      </w:r>
      <w:r w:rsidR="00FA396B">
        <w:rPr>
          <w:lang w:val="en-GB"/>
        </w:rPr>
        <w:t xml:space="preserve"> </w:t>
      </w:r>
      <w:r w:rsidR="00B94507">
        <w:rPr>
          <w:lang w:val="en-GB"/>
        </w:rPr>
        <w:t xml:space="preserve">on which we will be able to build </w:t>
      </w:r>
      <w:r w:rsidR="00656C7B">
        <w:rPr>
          <w:lang w:val="en-GB"/>
        </w:rPr>
        <w:t>strongly</w:t>
      </w:r>
      <w:r w:rsidR="00B94507">
        <w:rPr>
          <w:lang w:val="en-GB"/>
        </w:rPr>
        <w:t xml:space="preserve"> in coming years”. </w:t>
      </w:r>
      <w:r w:rsidR="000E2E8A" w:rsidRPr="00B94507">
        <w:rPr>
          <w:lang w:val="en-GB"/>
        </w:rPr>
        <w:t>B</w:t>
      </w:r>
      <w:r w:rsidR="00E70151" w:rsidRPr="00B94507">
        <w:rPr>
          <w:lang w:val="en-GB"/>
        </w:rPr>
        <w:t>eat Zemp,</w:t>
      </w:r>
      <w:r w:rsidR="00B94507">
        <w:rPr>
          <w:lang w:val="en-GB"/>
        </w:rPr>
        <w:t xml:space="preserve"> Central Chairman of the </w:t>
      </w:r>
      <w:r>
        <w:rPr>
          <w:lang w:val="en-GB"/>
        </w:rPr>
        <w:t>overarching LCH Teachers Association</w:t>
      </w:r>
      <w:r w:rsidR="0021411A">
        <w:rPr>
          <w:lang w:val="en-GB"/>
        </w:rPr>
        <w:t>,</w:t>
      </w:r>
      <w:r>
        <w:rPr>
          <w:lang w:val="en-GB"/>
        </w:rPr>
        <w:t xml:space="preserve"> </w:t>
      </w:r>
      <w:r w:rsidR="00B94507">
        <w:rPr>
          <w:lang w:val="en-GB"/>
        </w:rPr>
        <w:t>adds: “</w:t>
      </w:r>
      <w:r w:rsidR="0021411A">
        <w:rPr>
          <w:lang w:val="en-GB"/>
        </w:rPr>
        <w:t>We attach great value to t</w:t>
      </w:r>
      <w:r w:rsidR="00B94507">
        <w:rPr>
          <w:lang w:val="en-GB"/>
        </w:rPr>
        <w:t xml:space="preserve">he </w:t>
      </w:r>
      <w:r w:rsidR="00E70151" w:rsidRPr="00B94507">
        <w:rPr>
          <w:lang w:val="en-GB"/>
        </w:rPr>
        <w:t>Swiss &amp; World Education Days</w:t>
      </w:r>
      <w:r w:rsidR="00B94507">
        <w:rPr>
          <w:lang w:val="en-GB"/>
        </w:rPr>
        <w:t xml:space="preserve">. They are a must for teaching personnel and a highlight </w:t>
      </w:r>
      <w:r w:rsidR="00656C7B">
        <w:rPr>
          <w:lang w:val="en-GB"/>
        </w:rPr>
        <w:t>on</w:t>
      </w:r>
      <w:r w:rsidR="00B94507">
        <w:rPr>
          <w:lang w:val="en-GB"/>
        </w:rPr>
        <w:t xml:space="preserve"> the calendar. This year I saw many innovative projects and met interesting people”. </w:t>
      </w:r>
      <w:r w:rsidR="005105FF" w:rsidRPr="00B94507">
        <w:rPr>
          <w:lang w:val="en-GB"/>
        </w:rPr>
        <w:t xml:space="preserve">Bernard Gertsch, </w:t>
      </w:r>
      <w:r w:rsidR="00B94507">
        <w:rPr>
          <w:lang w:val="en-GB"/>
        </w:rPr>
        <w:t>Chairman of the Federation of School Headmasters</w:t>
      </w:r>
      <w:r>
        <w:rPr>
          <w:lang w:val="en-GB"/>
        </w:rPr>
        <w:t>,</w:t>
      </w:r>
      <w:r w:rsidR="00B94507">
        <w:rPr>
          <w:lang w:val="en-GB"/>
        </w:rPr>
        <w:t xml:space="preserve"> adds: “</w:t>
      </w:r>
      <w:r>
        <w:rPr>
          <w:lang w:val="en-GB"/>
        </w:rPr>
        <w:t>As an event serving the whole of Switzerland, t</w:t>
      </w:r>
      <w:r w:rsidR="00B94507">
        <w:rPr>
          <w:lang w:val="en-GB"/>
        </w:rPr>
        <w:t>he Swiss Education Days are a</w:t>
      </w:r>
      <w:r w:rsidR="00656C7B">
        <w:rPr>
          <w:lang w:val="en-GB"/>
        </w:rPr>
        <w:t xml:space="preserve"> good opportunity for us</w:t>
      </w:r>
      <w:r w:rsidR="00B94507">
        <w:rPr>
          <w:lang w:val="en-GB"/>
        </w:rPr>
        <w:t xml:space="preserve"> to </w:t>
      </w:r>
      <w:r w:rsidR="00FA396B">
        <w:rPr>
          <w:lang w:val="en-GB"/>
        </w:rPr>
        <w:t>h</w:t>
      </w:r>
      <w:r>
        <w:rPr>
          <w:lang w:val="en-GB"/>
        </w:rPr>
        <w:t>old conversations with</w:t>
      </w:r>
      <w:r w:rsidR="00B94507">
        <w:rPr>
          <w:lang w:val="en-GB"/>
        </w:rPr>
        <w:t xml:space="preserve"> experts and teachers in a compact space. That efficiency is extremely </w:t>
      </w:r>
      <w:r>
        <w:rPr>
          <w:lang w:val="en-GB"/>
        </w:rPr>
        <w:t>precious</w:t>
      </w:r>
      <w:r w:rsidR="00B94507">
        <w:rPr>
          <w:lang w:val="en-GB"/>
        </w:rPr>
        <w:t xml:space="preserve"> nowadays. The proximity to French</w:t>
      </w:r>
      <w:r>
        <w:rPr>
          <w:lang w:val="en-GB"/>
        </w:rPr>
        <w:t>-</w:t>
      </w:r>
      <w:r w:rsidR="00B94507">
        <w:rPr>
          <w:lang w:val="en-GB"/>
        </w:rPr>
        <w:t xml:space="preserve">speaking Switzerland </w:t>
      </w:r>
      <w:r w:rsidR="0021411A">
        <w:rPr>
          <w:lang w:val="en-GB"/>
        </w:rPr>
        <w:t>also greatly facilitates</w:t>
      </w:r>
      <w:r w:rsidR="00B94507">
        <w:rPr>
          <w:lang w:val="en-GB"/>
        </w:rPr>
        <w:t xml:space="preserve"> cooperation with our partners”.</w:t>
      </w:r>
    </w:p>
    <w:p w14:paraId="6AEA9E66" w14:textId="77777777" w:rsidR="00E70151" w:rsidRPr="00B94507" w:rsidRDefault="00E70151" w:rsidP="00E70151">
      <w:pPr>
        <w:spacing w:line="360" w:lineRule="auto"/>
        <w:jc w:val="both"/>
        <w:rPr>
          <w:lang w:val="en-GB"/>
        </w:rPr>
      </w:pPr>
    </w:p>
    <w:p w14:paraId="45CBB1F4" w14:textId="6A9CAA72" w:rsidR="00E70151" w:rsidRPr="00B94507" w:rsidRDefault="00B94507" w:rsidP="00E70151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Exclusive platform for education</w:t>
      </w:r>
    </w:p>
    <w:p w14:paraId="4468DB27" w14:textId="16B00E33" w:rsidR="001D5B26" w:rsidRDefault="00B94507" w:rsidP="00C433EF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proximity to </w:t>
      </w:r>
      <w:r w:rsidR="001277B9">
        <w:rPr>
          <w:lang w:val="en-GB"/>
        </w:rPr>
        <w:t>W</w:t>
      </w:r>
      <w:r>
        <w:rPr>
          <w:lang w:val="en-GB"/>
        </w:rPr>
        <w:t xml:space="preserve">estern Switzerland has been deliberately strengthened </w:t>
      </w:r>
      <w:r w:rsidR="001277B9">
        <w:rPr>
          <w:lang w:val="en-GB"/>
        </w:rPr>
        <w:t>by</w:t>
      </w:r>
      <w:r>
        <w:rPr>
          <w:lang w:val="en-GB"/>
        </w:rPr>
        <w:t xml:space="preserve"> the new location on the BERNEXPO site and attracted high praise from exhibitors too. </w:t>
      </w:r>
      <w:r w:rsidR="001277B9">
        <w:rPr>
          <w:lang w:val="en-GB"/>
        </w:rPr>
        <w:t>In the words of</w:t>
      </w:r>
      <w:r>
        <w:rPr>
          <w:lang w:val="en-GB"/>
        </w:rPr>
        <w:t xml:space="preserve"> </w:t>
      </w:r>
      <w:r w:rsidR="00E70151" w:rsidRPr="00B94507">
        <w:rPr>
          <w:lang w:val="en-GB"/>
        </w:rPr>
        <w:t>Thomas Hunziker,</w:t>
      </w:r>
      <w:r>
        <w:rPr>
          <w:lang w:val="en-GB"/>
        </w:rPr>
        <w:t xml:space="preserve"> proprietor and CEO </w:t>
      </w:r>
      <w:r w:rsidR="001277B9">
        <w:rPr>
          <w:lang w:val="en-GB"/>
        </w:rPr>
        <w:t>of</w:t>
      </w:r>
      <w:r w:rsidR="001D5B26">
        <w:rPr>
          <w:lang w:val="en-GB"/>
        </w:rPr>
        <w:t xml:space="preserve"> </w:t>
      </w:r>
      <w:r w:rsidR="00E70151" w:rsidRPr="00B94507">
        <w:rPr>
          <w:lang w:val="en-GB"/>
        </w:rPr>
        <w:t>Hunziker AG</w:t>
      </w:r>
      <w:r w:rsidR="001277B9">
        <w:rPr>
          <w:lang w:val="en-GB"/>
        </w:rPr>
        <w:t>, to quote just one example</w:t>
      </w:r>
      <w:r w:rsidR="0015200C" w:rsidRPr="00B94507">
        <w:rPr>
          <w:lang w:val="en-GB"/>
        </w:rPr>
        <w:t>:</w:t>
      </w:r>
      <w:r w:rsidR="001D5B26">
        <w:rPr>
          <w:lang w:val="en-GB"/>
        </w:rPr>
        <w:t xml:space="preserve"> “The new site brought </w:t>
      </w:r>
      <w:r w:rsidR="00FA396B">
        <w:rPr>
          <w:lang w:val="en-GB"/>
        </w:rPr>
        <w:t>u</w:t>
      </w:r>
      <w:r w:rsidR="001D5B26">
        <w:rPr>
          <w:lang w:val="en-GB"/>
        </w:rPr>
        <w:t>s many contacts from French</w:t>
      </w:r>
      <w:r w:rsidR="001277B9">
        <w:rPr>
          <w:lang w:val="en-GB"/>
        </w:rPr>
        <w:t>-</w:t>
      </w:r>
      <w:r w:rsidR="001D5B26">
        <w:rPr>
          <w:lang w:val="en-GB"/>
        </w:rPr>
        <w:t xml:space="preserve">speaking Switzerland which we did not </w:t>
      </w:r>
      <w:r w:rsidR="001277B9">
        <w:rPr>
          <w:lang w:val="en-GB"/>
        </w:rPr>
        <w:t>previously</w:t>
      </w:r>
      <w:r w:rsidR="001D5B26">
        <w:rPr>
          <w:lang w:val="en-GB"/>
        </w:rPr>
        <w:t xml:space="preserve"> have in Basel. What is more</w:t>
      </w:r>
      <w:r w:rsidR="00FA396B">
        <w:rPr>
          <w:lang w:val="en-GB"/>
        </w:rPr>
        <w:t>,</w:t>
      </w:r>
      <w:r w:rsidR="001D5B26">
        <w:rPr>
          <w:lang w:val="en-GB"/>
        </w:rPr>
        <w:t xml:space="preserve"> the organisation and logistics worked perfectly in Bern”. </w:t>
      </w:r>
      <w:r w:rsidR="00E70151" w:rsidRPr="00B94507">
        <w:rPr>
          <w:lang w:val="en-GB"/>
        </w:rPr>
        <w:t xml:space="preserve">Martin Läuppi, </w:t>
      </w:r>
      <w:r w:rsidR="001D5B26">
        <w:rPr>
          <w:lang w:val="en-GB"/>
        </w:rPr>
        <w:t xml:space="preserve">Head of </w:t>
      </w:r>
      <w:r w:rsidR="00E70151" w:rsidRPr="00B94507">
        <w:rPr>
          <w:lang w:val="en-GB"/>
        </w:rPr>
        <w:t>Marketing</w:t>
      </w:r>
      <w:r w:rsidR="001D5B26">
        <w:rPr>
          <w:lang w:val="en-GB"/>
        </w:rPr>
        <w:t xml:space="preserve"> and Sales at the </w:t>
      </w:r>
      <w:r w:rsidR="00E70151" w:rsidRPr="00B94507">
        <w:rPr>
          <w:lang w:val="en-GB"/>
        </w:rPr>
        <w:t>Klett</w:t>
      </w:r>
      <w:r w:rsidR="001D5B26">
        <w:rPr>
          <w:lang w:val="en-GB"/>
        </w:rPr>
        <w:t xml:space="preserve"> publishing house</w:t>
      </w:r>
      <w:r w:rsidR="001277B9">
        <w:rPr>
          <w:lang w:val="en-GB"/>
        </w:rPr>
        <w:t>,</w:t>
      </w:r>
      <w:r w:rsidR="001D5B26">
        <w:rPr>
          <w:lang w:val="en-GB"/>
        </w:rPr>
        <w:t xml:space="preserve"> was also impressed by the organisers</w:t>
      </w:r>
      <w:r w:rsidR="001277B9">
        <w:rPr>
          <w:lang w:val="en-GB"/>
        </w:rPr>
        <w:t>’</w:t>
      </w:r>
      <w:r w:rsidR="001D5B26">
        <w:rPr>
          <w:lang w:val="en-GB"/>
        </w:rPr>
        <w:t xml:space="preserve"> efforts: “The event got off to a slow start but gained </w:t>
      </w:r>
      <w:r w:rsidR="00FA396B">
        <w:rPr>
          <w:lang w:val="en-GB"/>
        </w:rPr>
        <w:t xml:space="preserve">much greater momentum </w:t>
      </w:r>
      <w:r w:rsidR="001D5B26">
        <w:rPr>
          <w:lang w:val="en-GB"/>
        </w:rPr>
        <w:t xml:space="preserve">on the last two days. The advantage </w:t>
      </w:r>
      <w:r w:rsidR="001277B9">
        <w:rPr>
          <w:lang w:val="en-GB"/>
        </w:rPr>
        <w:t>over</w:t>
      </w:r>
      <w:r w:rsidR="001D5B26">
        <w:rPr>
          <w:lang w:val="en-GB"/>
        </w:rPr>
        <w:t xml:space="preserve"> Basel as an </w:t>
      </w:r>
      <w:r w:rsidR="001D5B26">
        <w:rPr>
          <w:lang w:val="en-GB"/>
        </w:rPr>
        <w:lastRenderedPageBreak/>
        <w:t xml:space="preserve">event venue is that no parallel trade fairs take place and the focus is placed entirely on education”. </w:t>
      </w:r>
      <w:r w:rsidR="005105FF" w:rsidRPr="00B94507">
        <w:rPr>
          <w:lang w:val="en-GB"/>
        </w:rPr>
        <w:t>Marc Weder,</w:t>
      </w:r>
      <w:r w:rsidR="001D5B26">
        <w:rPr>
          <w:lang w:val="en-GB"/>
        </w:rPr>
        <w:t xml:space="preserve"> Business Area Manager for Educational Clients at Microsoft Switzerland</w:t>
      </w:r>
      <w:r w:rsidR="001277B9">
        <w:rPr>
          <w:lang w:val="en-GB"/>
        </w:rPr>
        <w:t>,</w:t>
      </w:r>
      <w:r w:rsidR="001D5B26">
        <w:rPr>
          <w:lang w:val="en-GB"/>
        </w:rPr>
        <w:t xml:space="preserve"> explains: “We </w:t>
      </w:r>
      <w:r w:rsidR="0021411A">
        <w:rPr>
          <w:lang w:val="en-GB"/>
        </w:rPr>
        <w:t>set great store by</w:t>
      </w:r>
      <w:r w:rsidR="001D5B26">
        <w:rPr>
          <w:lang w:val="en-GB"/>
        </w:rPr>
        <w:t xml:space="preserve"> the in-depth dialogue with headmasters and teaching staff. The </w:t>
      </w:r>
      <w:r w:rsidR="0021411A">
        <w:rPr>
          <w:lang w:val="en-GB"/>
        </w:rPr>
        <w:t>keen</w:t>
      </w:r>
      <w:r w:rsidR="001D5B26">
        <w:rPr>
          <w:lang w:val="en-GB"/>
        </w:rPr>
        <w:t xml:space="preserve"> interest in our educational solutions shown here at the </w:t>
      </w:r>
      <w:r w:rsidR="005105FF" w:rsidRPr="00B94507">
        <w:rPr>
          <w:lang w:val="en-GB"/>
        </w:rPr>
        <w:t xml:space="preserve">Swiss Education Days </w:t>
      </w:r>
      <w:r w:rsidR="001D5B26">
        <w:rPr>
          <w:lang w:val="en-GB"/>
        </w:rPr>
        <w:t>confirms the Swiss Education Team</w:t>
      </w:r>
      <w:r w:rsidR="00656C7B">
        <w:rPr>
          <w:lang w:val="en-GB"/>
        </w:rPr>
        <w:t>’s commitment</w:t>
      </w:r>
      <w:r w:rsidR="001D5B26">
        <w:rPr>
          <w:lang w:val="en-GB"/>
        </w:rPr>
        <w:t xml:space="preserve"> to Swiss schools”. </w:t>
      </w:r>
    </w:p>
    <w:p w14:paraId="114CA5A2" w14:textId="77777777" w:rsidR="0015200C" w:rsidRPr="00B94507" w:rsidRDefault="0015200C" w:rsidP="00C433EF">
      <w:pPr>
        <w:spacing w:line="360" w:lineRule="auto"/>
        <w:jc w:val="both"/>
        <w:rPr>
          <w:lang w:val="en-GB"/>
        </w:rPr>
      </w:pPr>
    </w:p>
    <w:p w14:paraId="447AE914" w14:textId="33E7154A" w:rsidR="0015200C" w:rsidRPr="00B94507" w:rsidRDefault="001D5B26" w:rsidP="00C433EF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A platform for awards,</w:t>
      </w:r>
      <w:r w:rsidR="00FA396B">
        <w:rPr>
          <w:b/>
          <w:lang w:val="en-GB"/>
        </w:rPr>
        <w:t xml:space="preserve"> F</w:t>
      </w:r>
      <w:r>
        <w:rPr>
          <w:b/>
          <w:lang w:val="en-GB"/>
        </w:rPr>
        <w:t xml:space="preserve">uture </w:t>
      </w:r>
      <w:r w:rsidR="00FA396B">
        <w:rPr>
          <w:b/>
          <w:lang w:val="en-GB"/>
        </w:rPr>
        <w:t>T</w:t>
      </w:r>
      <w:r>
        <w:rPr>
          <w:b/>
          <w:lang w:val="en-GB"/>
        </w:rPr>
        <w:t>alk a</w:t>
      </w:r>
      <w:r w:rsidR="0015200C" w:rsidRPr="00B94507">
        <w:rPr>
          <w:b/>
          <w:lang w:val="en-GB"/>
        </w:rPr>
        <w:t>nd JAMES</w:t>
      </w:r>
      <w:r>
        <w:rPr>
          <w:b/>
          <w:lang w:val="en-GB"/>
        </w:rPr>
        <w:t xml:space="preserve"> study</w:t>
      </w:r>
    </w:p>
    <w:p w14:paraId="6CEF63C8" w14:textId="129C0A2A" w:rsidR="001D5B26" w:rsidRDefault="001D5B26" w:rsidP="00C433EF">
      <w:pPr>
        <w:spacing w:line="360" w:lineRule="auto"/>
        <w:jc w:val="both"/>
        <w:rPr>
          <w:lang w:val="en-GB"/>
        </w:rPr>
      </w:pPr>
      <w:r>
        <w:rPr>
          <w:lang w:val="en-GB"/>
        </w:rPr>
        <w:t>Right at the start</w:t>
      </w:r>
      <w:r w:rsidR="001277B9">
        <w:rPr>
          <w:lang w:val="en-GB"/>
        </w:rPr>
        <w:t>,</w:t>
      </w:r>
      <w:r>
        <w:rPr>
          <w:lang w:val="en-GB"/>
        </w:rPr>
        <w:t xml:space="preserve"> the </w:t>
      </w:r>
      <w:r w:rsidR="001277B9">
        <w:rPr>
          <w:lang w:val="en-GB"/>
        </w:rPr>
        <w:t>presence</w:t>
      </w:r>
      <w:r>
        <w:rPr>
          <w:lang w:val="en-GB"/>
        </w:rPr>
        <w:t xml:space="preserve"> of prominent figures at the opening ceremony of the </w:t>
      </w:r>
      <w:r w:rsidR="004033DE" w:rsidRPr="00B94507">
        <w:rPr>
          <w:lang w:val="en-GB"/>
        </w:rPr>
        <w:t>Swiss Education Days</w:t>
      </w:r>
      <w:r w:rsidR="00B62E6C" w:rsidRPr="00B94507">
        <w:rPr>
          <w:lang w:val="en-GB"/>
        </w:rPr>
        <w:t xml:space="preserve"> </w:t>
      </w:r>
      <w:r>
        <w:rPr>
          <w:lang w:val="en-GB"/>
        </w:rPr>
        <w:t xml:space="preserve">was widely acclaimed. This year the LCH presented its “Charter for sponsorship, promotion and financing of public education by private providers” </w:t>
      </w:r>
      <w:r w:rsidR="001277B9">
        <w:rPr>
          <w:lang w:val="en-GB"/>
        </w:rPr>
        <w:t>with an accompanying guideline. T</w:t>
      </w:r>
      <w:r>
        <w:rPr>
          <w:lang w:val="en-GB"/>
        </w:rPr>
        <w:t>he 4</w:t>
      </w:r>
      <w:r w:rsidRPr="001D5B26">
        <w:rPr>
          <w:vertAlign w:val="superscript"/>
          <w:lang w:val="en-GB"/>
        </w:rPr>
        <w:t>th</w:t>
      </w:r>
      <w:r>
        <w:rPr>
          <w:lang w:val="en-GB"/>
        </w:rPr>
        <w:t xml:space="preserve"> JAMES Study </w:t>
      </w:r>
      <w:r w:rsidR="001277B9">
        <w:rPr>
          <w:lang w:val="en-GB"/>
        </w:rPr>
        <w:t>by</w:t>
      </w:r>
      <w:r>
        <w:rPr>
          <w:lang w:val="en-GB"/>
        </w:rPr>
        <w:t xml:space="preserve"> Swisscom in cooperation with Zurich University of Applied Sciences ZHAW was presented</w:t>
      </w:r>
      <w:r w:rsidR="001277B9">
        <w:rPr>
          <w:lang w:val="en-GB"/>
        </w:rPr>
        <w:t xml:space="preserve"> on the Wednesday</w:t>
      </w:r>
      <w:r>
        <w:rPr>
          <w:lang w:val="en-GB"/>
        </w:rPr>
        <w:t xml:space="preserve">. The section on further education attracted keen attention: the </w:t>
      </w:r>
      <w:r w:rsidR="001277B9">
        <w:rPr>
          <w:lang w:val="en-GB"/>
        </w:rPr>
        <w:t>s</w:t>
      </w:r>
      <w:r>
        <w:rPr>
          <w:lang w:val="en-GB"/>
        </w:rPr>
        <w:t>wissuniversities “Flucht.Schule”</w:t>
      </w:r>
      <w:r w:rsidR="00FA396B">
        <w:rPr>
          <w:lang w:val="en-GB"/>
        </w:rPr>
        <w:t xml:space="preserve"> (“Escape.School”)</w:t>
      </w:r>
      <w:r>
        <w:rPr>
          <w:lang w:val="en-GB"/>
        </w:rPr>
        <w:t xml:space="preserve"> </w:t>
      </w:r>
      <w:r w:rsidR="001277B9">
        <w:rPr>
          <w:lang w:val="en-GB"/>
        </w:rPr>
        <w:t>series of</w:t>
      </w:r>
      <w:r>
        <w:rPr>
          <w:lang w:val="en-GB"/>
        </w:rPr>
        <w:t xml:space="preserve"> events was particularly well attended </w:t>
      </w:r>
      <w:r w:rsidR="00FA396B">
        <w:rPr>
          <w:lang w:val="en-GB"/>
        </w:rPr>
        <w:t>at lunchtime</w:t>
      </w:r>
      <w:r>
        <w:rPr>
          <w:lang w:val="en-GB"/>
        </w:rPr>
        <w:t xml:space="preserve">. The </w:t>
      </w:r>
      <w:r w:rsidR="003C047B" w:rsidRPr="00B94507">
        <w:rPr>
          <w:lang w:val="en-GB"/>
        </w:rPr>
        <w:t>World Education Days</w:t>
      </w:r>
      <w:r w:rsidR="00623C7C" w:rsidRPr="00B94507">
        <w:rPr>
          <w:lang w:val="en-GB"/>
        </w:rPr>
        <w:t xml:space="preserve"> – </w:t>
      </w:r>
      <w:r>
        <w:rPr>
          <w:lang w:val="en-GB"/>
        </w:rPr>
        <w:t xml:space="preserve">which were inaugurated by </w:t>
      </w:r>
      <w:r w:rsidR="0012253F" w:rsidRPr="00B94507">
        <w:rPr>
          <w:lang w:val="en-GB"/>
        </w:rPr>
        <w:t xml:space="preserve">Mauro Dell'Ambrogio, </w:t>
      </w:r>
      <w:r>
        <w:rPr>
          <w:lang w:val="en-GB"/>
        </w:rPr>
        <w:t xml:space="preserve">Secretary of State for Education, Research and Innovation – provided a </w:t>
      </w:r>
      <w:r w:rsidR="0021411A">
        <w:rPr>
          <w:lang w:val="en-GB"/>
        </w:rPr>
        <w:t>first</w:t>
      </w:r>
      <w:r>
        <w:rPr>
          <w:lang w:val="en-GB"/>
        </w:rPr>
        <w:t xml:space="preserve"> class </w:t>
      </w:r>
      <w:r w:rsidR="001277B9">
        <w:rPr>
          <w:lang w:val="en-GB"/>
        </w:rPr>
        <w:t>setting</w:t>
      </w:r>
      <w:r>
        <w:rPr>
          <w:lang w:val="en-GB"/>
        </w:rPr>
        <w:t xml:space="preserve"> as a global B2B branch meeting point for the presentation of the 17</w:t>
      </w:r>
      <w:r w:rsidRPr="001D5B26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3C047B" w:rsidRPr="00B94507">
        <w:rPr>
          <w:lang w:val="en-GB"/>
        </w:rPr>
        <w:t xml:space="preserve">Worlddidac-Awards. </w:t>
      </w:r>
      <w:r w:rsidR="00FA396B">
        <w:rPr>
          <w:lang w:val="en-GB"/>
        </w:rPr>
        <w:t xml:space="preserve">On the Thursday, </w:t>
      </w:r>
      <w:r>
        <w:rPr>
          <w:lang w:val="en-GB"/>
        </w:rPr>
        <w:t>the</w:t>
      </w:r>
      <w:r w:rsidR="00FA396B">
        <w:rPr>
          <w:lang w:val="en-GB"/>
        </w:rPr>
        <w:t xml:space="preserve"> F</w:t>
      </w:r>
      <w:r>
        <w:rPr>
          <w:lang w:val="en-GB"/>
        </w:rPr>
        <w:t xml:space="preserve">uture </w:t>
      </w:r>
      <w:r w:rsidR="00FA396B">
        <w:rPr>
          <w:lang w:val="en-GB"/>
        </w:rPr>
        <w:t>T</w:t>
      </w:r>
      <w:r>
        <w:rPr>
          <w:lang w:val="en-GB"/>
        </w:rPr>
        <w:t>alk brought together international opinion</w:t>
      </w:r>
      <w:r w:rsidR="00CD2284">
        <w:rPr>
          <w:lang w:val="en-GB"/>
        </w:rPr>
        <w:t xml:space="preserve"> </w:t>
      </w:r>
      <w:r w:rsidR="00FA396B">
        <w:rPr>
          <w:lang w:val="en-GB"/>
        </w:rPr>
        <w:t xml:space="preserve">shapers </w:t>
      </w:r>
      <w:r w:rsidR="00CD2284">
        <w:rPr>
          <w:lang w:val="en-GB"/>
        </w:rPr>
        <w:t>to discuss issues of educational project financing.</w:t>
      </w:r>
    </w:p>
    <w:p w14:paraId="257FED1C" w14:textId="77777777" w:rsidR="003C047B" w:rsidRPr="00B94507" w:rsidRDefault="003C047B" w:rsidP="00C433EF">
      <w:pPr>
        <w:spacing w:line="360" w:lineRule="auto"/>
        <w:jc w:val="both"/>
        <w:rPr>
          <w:lang w:val="en-GB"/>
        </w:rPr>
      </w:pPr>
    </w:p>
    <w:p w14:paraId="37B80E29" w14:textId="49DDF7A2" w:rsidR="003C047B" w:rsidRPr="00B94507" w:rsidRDefault="00CD2284" w:rsidP="00C433EF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The next</w:t>
      </w:r>
      <w:r w:rsidR="003C047B" w:rsidRPr="00B94507">
        <w:rPr>
          <w:b/>
          <w:lang w:val="en-GB"/>
        </w:rPr>
        <w:t xml:space="preserve"> Swiss &amp; World E</w:t>
      </w:r>
      <w:r w:rsidR="00B9766F" w:rsidRPr="00B94507">
        <w:rPr>
          <w:b/>
          <w:lang w:val="en-GB"/>
        </w:rPr>
        <w:t xml:space="preserve">ducation Days </w:t>
      </w:r>
      <w:r>
        <w:rPr>
          <w:b/>
          <w:lang w:val="en-GB"/>
        </w:rPr>
        <w:t>will be held on the BERNEXPO site in</w:t>
      </w:r>
      <w:r w:rsidR="00B9766F" w:rsidRPr="00B94507">
        <w:rPr>
          <w:b/>
          <w:lang w:val="en-GB"/>
        </w:rPr>
        <w:t xml:space="preserve"> </w:t>
      </w:r>
      <w:bookmarkStart w:id="0" w:name="_GoBack"/>
      <w:bookmarkEnd w:id="0"/>
      <w:r w:rsidR="004C3D31" w:rsidRPr="00B94507">
        <w:rPr>
          <w:b/>
          <w:lang w:val="en-GB"/>
        </w:rPr>
        <w:t>November 2018</w:t>
      </w:r>
      <w:r>
        <w:rPr>
          <w:b/>
          <w:lang w:val="en-GB"/>
        </w:rPr>
        <w:t>.</w:t>
      </w:r>
    </w:p>
    <w:p w14:paraId="2B03FD35" w14:textId="77777777" w:rsidR="003C047B" w:rsidRPr="00B94507" w:rsidRDefault="003C047B" w:rsidP="00C433EF">
      <w:pPr>
        <w:spacing w:line="360" w:lineRule="auto"/>
        <w:jc w:val="both"/>
        <w:rPr>
          <w:lang w:val="en-GB"/>
        </w:rPr>
      </w:pPr>
    </w:p>
    <w:p w14:paraId="5315AA94" w14:textId="0EE50283" w:rsidR="003E2BCC" w:rsidRPr="00B94507" w:rsidRDefault="00FB690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b/>
          <w:bCs/>
          <w:lang w:val="en-GB"/>
        </w:rPr>
      </w:pPr>
      <w:r w:rsidRPr="00B94507">
        <w:rPr>
          <w:b/>
          <w:bCs/>
          <w:lang w:val="en-GB"/>
        </w:rPr>
        <w:t>Swiss</w:t>
      </w:r>
      <w:r w:rsidR="003C047B" w:rsidRPr="00B94507">
        <w:rPr>
          <w:b/>
          <w:bCs/>
          <w:lang w:val="en-GB"/>
        </w:rPr>
        <w:t xml:space="preserve"> &amp; World</w:t>
      </w:r>
      <w:r w:rsidRPr="00B94507">
        <w:rPr>
          <w:b/>
          <w:bCs/>
          <w:lang w:val="en-GB"/>
        </w:rPr>
        <w:t xml:space="preserve"> Education Days</w:t>
      </w:r>
      <w:r w:rsidR="00545B3A" w:rsidRPr="00B94507">
        <w:rPr>
          <w:b/>
          <w:bCs/>
          <w:lang w:val="en-GB"/>
        </w:rPr>
        <w:t xml:space="preserve"> a</w:t>
      </w:r>
      <w:r w:rsidR="00CD2284">
        <w:rPr>
          <w:b/>
          <w:bCs/>
          <w:lang w:val="en-GB"/>
        </w:rPr>
        <w:t>t a glance</w:t>
      </w:r>
    </w:p>
    <w:p w14:paraId="013DBED2" w14:textId="77777777" w:rsidR="003E2BCC" w:rsidRPr="00B94507" w:rsidRDefault="003E2BCC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rPr>
          <w:lang w:val="en-GB"/>
        </w:rPr>
      </w:pPr>
    </w:p>
    <w:p w14:paraId="38CE239B" w14:textId="3D156348" w:rsidR="003E2BCC" w:rsidRPr="00B94507" w:rsidRDefault="00CD2284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rPr>
          <w:lang w:val="en-GB"/>
        </w:rPr>
      </w:pPr>
      <w:r>
        <w:rPr>
          <w:lang w:val="en-GB"/>
        </w:rPr>
        <w:t>The</w:t>
      </w:r>
      <w:r w:rsidR="00545B3A" w:rsidRPr="00B94507">
        <w:rPr>
          <w:lang w:val="en-GB"/>
        </w:rPr>
        <w:t xml:space="preserve"> </w:t>
      </w:r>
      <w:r w:rsidR="00FB690A" w:rsidRPr="00B94507">
        <w:rPr>
          <w:lang w:val="en-GB"/>
        </w:rPr>
        <w:t>Swiss</w:t>
      </w:r>
      <w:r w:rsidR="00892FF4" w:rsidRPr="00B94507">
        <w:rPr>
          <w:lang w:val="en-GB"/>
        </w:rPr>
        <w:t xml:space="preserve"> &amp; World </w:t>
      </w:r>
      <w:r w:rsidR="00FB690A" w:rsidRPr="00B94507">
        <w:rPr>
          <w:lang w:val="en-GB"/>
        </w:rPr>
        <w:t xml:space="preserve">Education Days </w:t>
      </w:r>
      <w:r>
        <w:rPr>
          <w:lang w:val="en-GB"/>
        </w:rPr>
        <w:t>are Switzerland’s largest and most important educational trade fair</w:t>
      </w:r>
      <w:r w:rsidR="00FB690A" w:rsidRPr="00B94507">
        <w:rPr>
          <w:lang w:val="en-GB"/>
        </w:rPr>
        <w:t xml:space="preserve">. </w:t>
      </w:r>
      <w:r w:rsidR="00545B3A" w:rsidRPr="00B94507">
        <w:rPr>
          <w:lang w:val="en-GB"/>
        </w:rPr>
        <w:t xml:space="preserve"> </w:t>
      </w:r>
    </w:p>
    <w:p w14:paraId="5738B651" w14:textId="77777777" w:rsidR="003E2BCC" w:rsidRPr="00B94507" w:rsidRDefault="003E2BCC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lang w:val="en-GB"/>
        </w:rPr>
      </w:pPr>
    </w:p>
    <w:p w14:paraId="35B731E5" w14:textId="57CFF5D5" w:rsidR="003E2BCC" w:rsidRPr="00B94507" w:rsidRDefault="00CD2284" w:rsidP="00FB69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lang w:val="en-GB"/>
        </w:rPr>
      </w:pPr>
      <w:r>
        <w:rPr>
          <w:lang w:val="en-GB"/>
        </w:rPr>
        <w:t>Event venue</w:t>
      </w:r>
      <w:r w:rsidR="00545B3A" w:rsidRPr="00B94507">
        <w:rPr>
          <w:lang w:val="en-GB"/>
        </w:rPr>
        <w:t xml:space="preserve">: </w:t>
      </w:r>
      <w:r w:rsidR="00545B3A" w:rsidRPr="00B94507">
        <w:rPr>
          <w:lang w:val="en-GB"/>
        </w:rPr>
        <w:tab/>
        <w:t>BERNEXPO</w:t>
      </w:r>
      <w:r>
        <w:rPr>
          <w:lang w:val="en-GB"/>
        </w:rPr>
        <w:t xml:space="preserve"> site</w:t>
      </w:r>
      <w:r w:rsidR="00545B3A" w:rsidRPr="00B94507">
        <w:rPr>
          <w:lang w:val="en-GB"/>
        </w:rPr>
        <w:t>, Bern</w:t>
      </w:r>
    </w:p>
    <w:p w14:paraId="5001EA51" w14:textId="4866B7A3" w:rsidR="003E2BCC" w:rsidRPr="00B94507" w:rsidRDefault="00CD2284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lang w:val="en-GB"/>
        </w:rPr>
      </w:pPr>
      <w:r>
        <w:rPr>
          <w:lang w:val="en-GB"/>
        </w:rPr>
        <w:t>Next date</w:t>
      </w:r>
      <w:r w:rsidR="00545B3A" w:rsidRPr="00B94507">
        <w:rPr>
          <w:lang w:val="en-GB"/>
        </w:rPr>
        <w:t xml:space="preserve">: </w:t>
      </w:r>
      <w:r w:rsidR="00545B3A" w:rsidRPr="00B94507">
        <w:rPr>
          <w:lang w:val="en-GB"/>
        </w:rPr>
        <w:tab/>
      </w:r>
      <w:r w:rsidR="003C047B" w:rsidRPr="00B94507">
        <w:rPr>
          <w:lang w:val="en-GB"/>
        </w:rPr>
        <w:t>November 2018</w:t>
      </w:r>
      <w:r w:rsidR="00545B3A" w:rsidRPr="00B94507">
        <w:rPr>
          <w:lang w:val="en-GB"/>
        </w:rPr>
        <w:t xml:space="preserve"> </w:t>
      </w:r>
    </w:p>
    <w:p w14:paraId="7487143E" w14:textId="77777777" w:rsidR="00FB690A" w:rsidRPr="00B94507" w:rsidRDefault="00FB690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rStyle w:val="Hyperlink0"/>
          <w:sz w:val="20"/>
          <w:szCs w:val="20"/>
          <w:lang w:val="en-GB"/>
        </w:rPr>
      </w:pPr>
      <w:r w:rsidRPr="00B94507">
        <w:rPr>
          <w:lang w:val="en-GB"/>
        </w:rPr>
        <w:t>Website:</w:t>
      </w:r>
      <w:r w:rsidRPr="00B94507">
        <w:rPr>
          <w:lang w:val="en-GB"/>
        </w:rPr>
        <w:tab/>
      </w:r>
      <w:hyperlink r:id="rId7" w:history="1">
        <w:r w:rsidR="005134B7" w:rsidRPr="00B94507">
          <w:rPr>
            <w:rStyle w:val="Hyperlink0"/>
            <w:sz w:val="20"/>
            <w:szCs w:val="20"/>
            <w:lang w:val="en-GB"/>
          </w:rPr>
          <w:t>www.swiss-education-days.ch</w:t>
        </w:r>
      </w:hyperlink>
    </w:p>
    <w:p w14:paraId="7D208129" w14:textId="77777777" w:rsidR="005134B7" w:rsidRPr="00B94507" w:rsidRDefault="00FB690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rStyle w:val="Hyperlink0"/>
          <w:sz w:val="20"/>
          <w:szCs w:val="20"/>
          <w:lang w:val="en-GB"/>
        </w:rPr>
      </w:pPr>
      <w:r w:rsidRPr="00B94507">
        <w:rPr>
          <w:rStyle w:val="Hyperlink0"/>
          <w:sz w:val="20"/>
          <w:szCs w:val="20"/>
          <w:u w:val="none"/>
          <w:lang w:val="en-GB"/>
        </w:rPr>
        <w:tab/>
      </w:r>
      <w:hyperlink r:id="rId8" w:history="1">
        <w:r w:rsidR="005134B7" w:rsidRPr="00B94507">
          <w:rPr>
            <w:rStyle w:val="Hyperlink0"/>
            <w:sz w:val="20"/>
            <w:szCs w:val="20"/>
            <w:lang w:val="en-GB"/>
          </w:rPr>
          <w:t>www.world-education-days.com</w:t>
        </w:r>
      </w:hyperlink>
    </w:p>
    <w:p w14:paraId="6307FECC" w14:textId="77777777" w:rsidR="003E2BCC" w:rsidRPr="00B94507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rStyle w:val="Hyperlink0"/>
          <w:sz w:val="20"/>
          <w:szCs w:val="20"/>
          <w:lang w:val="en-GB"/>
        </w:rPr>
      </w:pPr>
      <w:r w:rsidRPr="00B94507">
        <w:rPr>
          <w:lang w:val="en-GB"/>
        </w:rPr>
        <w:t>Facebook:</w:t>
      </w:r>
      <w:r w:rsidRPr="00B94507">
        <w:rPr>
          <w:lang w:val="en-GB"/>
        </w:rPr>
        <w:tab/>
      </w:r>
      <w:hyperlink r:id="rId9" w:history="1">
        <w:r w:rsidR="005134B7" w:rsidRPr="00B94507">
          <w:rPr>
            <w:rStyle w:val="Hyperlink0"/>
            <w:sz w:val="20"/>
            <w:szCs w:val="20"/>
            <w:lang w:val="en-GB"/>
          </w:rPr>
          <w:t>www.facebook.com/educationdaysbern</w:t>
        </w:r>
      </w:hyperlink>
    </w:p>
    <w:p w14:paraId="44C6D085" w14:textId="77777777" w:rsidR="00261612" w:rsidRPr="00B94507" w:rsidRDefault="00261612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lang w:val="en-GB"/>
        </w:rPr>
      </w:pPr>
      <w:r w:rsidRPr="00B94507">
        <w:rPr>
          <w:lang w:val="en-GB"/>
        </w:rPr>
        <w:t xml:space="preserve">Twitter: </w:t>
      </w:r>
      <w:r w:rsidRPr="00B94507">
        <w:rPr>
          <w:lang w:val="en-GB"/>
        </w:rPr>
        <w:tab/>
      </w:r>
      <w:hyperlink r:id="rId10" w:history="1">
        <w:r w:rsidRPr="00B94507">
          <w:rPr>
            <w:rStyle w:val="Hyperlink0"/>
            <w:sz w:val="20"/>
            <w:szCs w:val="20"/>
            <w:lang w:val="en-GB"/>
          </w:rPr>
          <w:t>www.twitter.com/edudaysbern</w:t>
        </w:r>
      </w:hyperlink>
      <w:r w:rsidRPr="00B94507">
        <w:rPr>
          <w:lang w:val="en-GB"/>
        </w:rPr>
        <w:t xml:space="preserve"> </w:t>
      </w:r>
    </w:p>
    <w:p w14:paraId="12249010" w14:textId="6CA4C412" w:rsidR="00CD2284" w:rsidRDefault="00CD2284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lang w:val="en-GB"/>
        </w:rPr>
      </w:pPr>
      <w:r w:rsidRPr="00CD2284">
        <w:rPr>
          <w:sz w:val="18"/>
          <w:szCs w:val="18"/>
          <w:lang w:val="en-GB"/>
        </w:rPr>
        <w:t>Patronage partners</w:t>
      </w:r>
      <w:r>
        <w:rPr>
          <w:lang w:val="en-GB"/>
        </w:rPr>
        <w:t xml:space="preserve">: </w:t>
      </w:r>
      <w:r>
        <w:rPr>
          <w:lang w:val="en-GB"/>
        </w:rPr>
        <w:tab/>
      </w:r>
      <w:r w:rsidR="00FB690A" w:rsidRPr="00B94507">
        <w:rPr>
          <w:lang w:val="en-GB"/>
        </w:rPr>
        <w:t>LCH</w:t>
      </w:r>
      <w:r w:rsidR="00D115BD" w:rsidRPr="00B94507">
        <w:rPr>
          <w:lang w:val="en-GB"/>
        </w:rPr>
        <w:t xml:space="preserve">, </w:t>
      </w:r>
      <w:r w:rsidR="001A0460" w:rsidRPr="00B94507">
        <w:rPr>
          <w:lang w:val="en-GB"/>
        </w:rPr>
        <w:t>S</w:t>
      </w:r>
      <w:r w:rsidR="00D115BD" w:rsidRPr="00B94507">
        <w:rPr>
          <w:lang w:val="en-GB"/>
        </w:rPr>
        <w:t>ER, Worlddidac Association</w:t>
      </w:r>
    </w:p>
    <w:p w14:paraId="1A3A5430" w14:textId="141E6210" w:rsidR="003E2BCC" w:rsidRPr="00B94507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lang w:val="en-GB"/>
        </w:rPr>
      </w:pPr>
      <w:r w:rsidRPr="00B94507">
        <w:rPr>
          <w:lang w:val="en-GB"/>
        </w:rPr>
        <w:tab/>
      </w:r>
    </w:p>
    <w:p w14:paraId="4ABC6F0F" w14:textId="77777777" w:rsidR="00D72A14" w:rsidRPr="00B94507" w:rsidRDefault="00D72A14">
      <w:pPr>
        <w:tabs>
          <w:tab w:val="clear" w:pos="567"/>
          <w:tab w:val="left" w:pos="1650"/>
        </w:tabs>
        <w:spacing w:line="312" w:lineRule="auto"/>
        <w:ind w:right="850"/>
        <w:jc w:val="both"/>
        <w:rPr>
          <w:lang w:val="en-GB"/>
        </w:rPr>
      </w:pPr>
    </w:p>
    <w:p w14:paraId="39FD6013" w14:textId="1F518A03" w:rsidR="00C433EF" w:rsidRPr="00B94507" w:rsidRDefault="00545B3A">
      <w:pPr>
        <w:tabs>
          <w:tab w:val="right" w:pos="7797"/>
        </w:tabs>
        <w:spacing w:line="312" w:lineRule="auto"/>
        <w:ind w:right="79"/>
        <w:jc w:val="both"/>
        <w:rPr>
          <w:bCs/>
          <w:lang w:val="en-GB"/>
        </w:rPr>
      </w:pPr>
      <w:r w:rsidRPr="00B94507">
        <w:rPr>
          <w:b/>
          <w:bCs/>
          <w:lang w:val="en-GB"/>
        </w:rPr>
        <w:t>Medi</w:t>
      </w:r>
      <w:r w:rsidR="00CD2284">
        <w:rPr>
          <w:b/>
          <w:bCs/>
          <w:lang w:val="en-GB"/>
        </w:rPr>
        <w:t>a contac</w:t>
      </w:r>
      <w:r w:rsidRPr="00B94507">
        <w:rPr>
          <w:b/>
          <w:bCs/>
          <w:lang w:val="en-GB"/>
        </w:rPr>
        <w:t>t:</w:t>
      </w:r>
      <w:r w:rsidR="00D44B90" w:rsidRPr="00B94507">
        <w:rPr>
          <w:b/>
          <w:bCs/>
          <w:lang w:val="en-GB"/>
        </w:rPr>
        <w:t xml:space="preserve"> </w:t>
      </w:r>
      <w:r w:rsidR="00E62E84" w:rsidRPr="00B94507">
        <w:rPr>
          <w:bCs/>
          <w:lang w:val="en-GB"/>
        </w:rPr>
        <w:t xml:space="preserve">Adrian Erni, +41 79 464 64 59, </w:t>
      </w:r>
      <w:hyperlink r:id="rId11" w:history="1">
        <w:r w:rsidR="00E62E84" w:rsidRPr="00B94507">
          <w:rPr>
            <w:rStyle w:val="Hyperlink0"/>
            <w:sz w:val="20"/>
            <w:szCs w:val="20"/>
            <w:lang w:val="en-GB"/>
          </w:rPr>
          <w:t>kommunikation@bernexpo.ch</w:t>
        </w:r>
      </w:hyperlink>
      <w:r w:rsidR="00E62E84" w:rsidRPr="00B94507">
        <w:rPr>
          <w:bCs/>
          <w:lang w:val="en-GB"/>
        </w:rPr>
        <w:t xml:space="preserve"> </w:t>
      </w:r>
    </w:p>
    <w:sectPr w:rsidR="00C433EF" w:rsidRPr="00B94507" w:rsidSect="00E62E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1417" w:bottom="709" w:left="1417" w:header="708" w:footer="47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6118" w14:textId="77777777" w:rsidR="005958C3" w:rsidRDefault="005958C3" w:rsidP="005F0727">
      <w:pPr>
        <w:spacing w:line="240" w:lineRule="auto"/>
      </w:pPr>
      <w:r>
        <w:separator/>
      </w:r>
    </w:p>
  </w:endnote>
  <w:endnote w:type="continuationSeparator" w:id="0">
    <w:p w14:paraId="6013CE6D" w14:textId="77777777" w:rsidR="005958C3" w:rsidRDefault="005958C3" w:rsidP="005F0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E25A" w14:textId="77777777" w:rsidR="006631C1" w:rsidRDefault="006631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1A1D" w14:textId="77777777" w:rsidR="006631C1" w:rsidRDefault="006631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5555" w14:textId="77777777" w:rsidR="001D5B26" w:rsidRPr="005D2DFF" w:rsidRDefault="001D5B26" w:rsidP="005F0727">
    <w:pPr>
      <w:pStyle w:val="Kopfzeile"/>
      <w:tabs>
        <w:tab w:val="clear" w:pos="9072"/>
        <w:tab w:val="right" w:pos="9046"/>
      </w:tabs>
      <w:rPr>
        <w:sz w:val="15"/>
        <w:szCs w:val="15"/>
      </w:rPr>
    </w:pPr>
    <w:r w:rsidRPr="005D2DFF">
      <w:rPr>
        <w:sz w:val="15"/>
        <w:szCs w:val="15"/>
      </w:rPr>
      <w:tab/>
    </w:r>
    <w:r w:rsidRPr="005D2DFF">
      <w:rPr>
        <w:sz w:val="15"/>
        <w:szCs w:val="15"/>
      </w:rPr>
      <w:tab/>
    </w:r>
  </w:p>
  <w:p w14:paraId="73BAA56C" w14:textId="77777777" w:rsidR="001D5B26" w:rsidRPr="005D2DFF" w:rsidRDefault="001D5B26" w:rsidP="005F0727">
    <w:pPr>
      <w:spacing w:line="180" w:lineRule="exact"/>
      <w:rPr>
        <w:spacing w:val="4"/>
        <w:sz w:val="15"/>
        <w:szCs w:val="15"/>
      </w:rPr>
    </w:pPr>
    <w:r w:rsidRPr="005D2DFF">
      <w:rPr>
        <w:spacing w:val="4"/>
        <w:sz w:val="15"/>
        <w:szCs w:val="15"/>
      </w:rPr>
      <w:t>BERNEXPO AG</w:t>
    </w:r>
  </w:p>
  <w:p w14:paraId="5A6910B3" w14:textId="77777777" w:rsidR="001D5B26" w:rsidRPr="005D2DFF" w:rsidRDefault="001D5B26" w:rsidP="005F0727">
    <w:pPr>
      <w:spacing w:line="180" w:lineRule="exact"/>
      <w:rPr>
        <w:spacing w:val="4"/>
        <w:sz w:val="15"/>
        <w:szCs w:val="15"/>
      </w:rPr>
    </w:pPr>
    <w:r w:rsidRPr="005D2DFF">
      <w:rPr>
        <w:spacing w:val="4"/>
        <w:sz w:val="15"/>
        <w:szCs w:val="15"/>
      </w:rPr>
      <w:t xml:space="preserve">Mingerstrasse 6 </w:t>
    </w:r>
  </w:p>
  <w:p w14:paraId="0BB29599" w14:textId="77777777" w:rsidR="001D5B26" w:rsidRPr="005D2DFF" w:rsidRDefault="001D5B26" w:rsidP="005F0727">
    <w:pPr>
      <w:spacing w:line="180" w:lineRule="exact"/>
      <w:rPr>
        <w:spacing w:val="4"/>
        <w:sz w:val="15"/>
        <w:szCs w:val="15"/>
      </w:rPr>
    </w:pPr>
    <w:r w:rsidRPr="005D2DFF">
      <w:rPr>
        <w:spacing w:val="4"/>
        <w:sz w:val="15"/>
        <w:szCs w:val="15"/>
      </w:rPr>
      <w:t>Postfach</w:t>
    </w:r>
  </w:p>
  <w:p w14:paraId="5D21B7A4" w14:textId="77777777" w:rsidR="001D5B26" w:rsidRPr="005D2DFF" w:rsidRDefault="001D5B26" w:rsidP="005F0727">
    <w:pPr>
      <w:tabs>
        <w:tab w:val="clear" w:pos="567"/>
        <w:tab w:val="clear" w:pos="851"/>
        <w:tab w:val="left" w:pos="425"/>
      </w:tabs>
      <w:spacing w:line="180" w:lineRule="exact"/>
      <w:rPr>
        <w:sz w:val="15"/>
        <w:szCs w:val="15"/>
      </w:rPr>
    </w:pPr>
    <w:r w:rsidRPr="005D2DFF">
      <w:rPr>
        <w:sz w:val="15"/>
        <w:szCs w:val="15"/>
      </w:rPr>
      <w:t>CH-3000 Bern 22</w:t>
    </w:r>
  </w:p>
  <w:p w14:paraId="718EFD18" w14:textId="77777777" w:rsidR="001D5B26" w:rsidRPr="001277B9" w:rsidRDefault="001D5B26" w:rsidP="005F0727">
    <w:pPr>
      <w:tabs>
        <w:tab w:val="clear" w:pos="567"/>
        <w:tab w:val="clear" w:pos="851"/>
        <w:tab w:val="left" w:pos="425"/>
      </w:tabs>
      <w:spacing w:line="180" w:lineRule="exact"/>
      <w:rPr>
        <w:spacing w:val="4"/>
        <w:sz w:val="15"/>
        <w:szCs w:val="15"/>
        <w:lang w:val="en-GB"/>
      </w:rPr>
    </w:pPr>
    <w:r w:rsidRPr="001277B9">
      <w:rPr>
        <w:spacing w:val="4"/>
        <w:sz w:val="15"/>
        <w:szCs w:val="15"/>
        <w:lang w:val="en-GB"/>
      </w:rPr>
      <w:t>Tel.</w:t>
    </w:r>
    <w:r w:rsidRPr="001277B9">
      <w:rPr>
        <w:spacing w:val="4"/>
        <w:sz w:val="15"/>
        <w:szCs w:val="15"/>
        <w:lang w:val="en-GB"/>
      </w:rPr>
      <w:tab/>
      <w:t xml:space="preserve">+41 31 340 </w:t>
    </w:r>
    <w:r w:rsidRPr="001277B9">
      <w:rPr>
        <w:spacing w:val="-1"/>
        <w:sz w:val="15"/>
        <w:szCs w:val="15"/>
        <w:lang w:val="en-GB"/>
      </w:rPr>
      <w:t>11 11</w:t>
    </w:r>
  </w:p>
  <w:p w14:paraId="15907EDA" w14:textId="77777777" w:rsidR="001D5B26" w:rsidRPr="001277B9" w:rsidRDefault="001D5B26" w:rsidP="005F0727">
    <w:pPr>
      <w:tabs>
        <w:tab w:val="clear" w:pos="567"/>
        <w:tab w:val="clear" w:pos="851"/>
        <w:tab w:val="left" w:pos="425"/>
      </w:tabs>
      <w:spacing w:line="180" w:lineRule="exact"/>
      <w:rPr>
        <w:spacing w:val="4"/>
        <w:sz w:val="15"/>
        <w:szCs w:val="15"/>
        <w:lang w:val="en-GB"/>
      </w:rPr>
    </w:pPr>
    <w:r w:rsidRPr="001277B9">
      <w:rPr>
        <w:spacing w:val="4"/>
        <w:sz w:val="15"/>
        <w:szCs w:val="15"/>
        <w:lang w:val="en-GB"/>
      </w:rPr>
      <w:t xml:space="preserve">Fax </w:t>
    </w:r>
    <w:r w:rsidRPr="001277B9">
      <w:rPr>
        <w:spacing w:val="4"/>
        <w:sz w:val="15"/>
        <w:szCs w:val="15"/>
        <w:lang w:val="en-GB"/>
      </w:rPr>
      <w:tab/>
      <w:t xml:space="preserve">+41 31 340 </w:t>
    </w:r>
    <w:r w:rsidRPr="001277B9">
      <w:rPr>
        <w:spacing w:val="-2"/>
        <w:sz w:val="15"/>
        <w:szCs w:val="15"/>
        <w:lang w:val="en-GB"/>
      </w:rPr>
      <w:t>11 10</w:t>
    </w:r>
  </w:p>
  <w:p w14:paraId="635F31DB" w14:textId="77777777" w:rsidR="001D5B26" w:rsidRPr="001277B9" w:rsidRDefault="001D5B26" w:rsidP="005F0727">
    <w:pPr>
      <w:tabs>
        <w:tab w:val="left" w:pos="425"/>
      </w:tabs>
      <w:spacing w:line="180" w:lineRule="exact"/>
      <w:rPr>
        <w:spacing w:val="4"/>
        <w:sz w:val="15"/>
        <w:szCs w:val="15"/>
        <w:lang w:val="en-GB"/>
      </w:rPr>
    </w:pPr>
    <w:r w:rsidRPr="001277B9">
      <w:rPr>
        <w:spacing w:val="4"/>
        <w:sz w:val="15"/>
        <w:szCs w:val="15"/>
        <w:lang w:val="en-GB"/>
      </w:rPr>
      <w:t>swisseducationdays@bernexpo.ch</w:t>
    </w:r>
  </w:p>
  <w:p w14:paraId="56089565" w14:textId="77777777" w:rsidR="001D5B26" w:rsidRPr="001277B9" w:rsidRDefault="001D5B26" w:rsidP="005F0727">
    <w:pPr>
      <w:rPr>
        <w:spacing w:val="2"/>
        <w:sz w:val="15"/>
        <w:szCs w:val="15"/>
        <w:lang w:val="en-GB"/>
      </w:rPr>
    </w:pPr>
    <w:r w:rsidRPr="001277B9">
      <w:rPr>
        <w:spacing w:val="2"/>
        <w:sz w:val="15"/>
        <w:szCs w:val="15"/>
        <w:lang w:val="en-GB"/>
      </w:rPr>
      <w:t>www.bernexpo.ch</w:t>
    </w:r>
  </w:p>
  <w:p w14:paraId="225820AE" w14:textId="77777777" w:rsidR="001D5B26" w:rsidRPr="001277B9" w:rsidRDefault="001D5B26" w:rsidP="005F072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266B4" w14:textId="77777777" w:rsidR="005958C3" w:rsidRDefault="005958C3" w:rsidP="005F0727">
      <w:pPr>
        <w:spacing w:line="240" w:lineRule="auto"/>
      </w:pPr>
      <w:r>
        <w:separator/>
      </w:r>
    </w:p>
  </w:footnote>
  <w:footnote w:type="continuationSeparator" w:id="0">
    <w:p w14:paraId="26B2C6C2" w14:textId="77777777" w:rsidR="005958C3" w:rsidRDefault="005958C3" w:rsidP="005F0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C44A" w14:textId="77777777" w:rsidR="006631C1" w:rsidRDefault="006631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A01D" w14:textId="77777777" w:rsidR="001D5B26" w:rsidRPr="005D2DFF" w:rsidRDefault="001D5B26" w:rsidP="005F0727">
    <w:pPr>
      <w:pStyle w:val="Kopfzeile"/>
      <w:tabs>
        <w:tab w:val="clear" w:pos="9072"/>
        <w:tab w:val="right" w:pos="9046"/>
      </w:tabs>
      <w:rPr>
        <w:sz w:val="15"/>
        <w:szCs w:val="15"/>
      </w:rPr>
    </w:pPr>
    <w:r w:rsidRPr="005D2DFF">
      <w:rPr>
        <w:sz w:val="15"/>
        <w:szCs w:val="15"/>
      </w:rPr>
      <w:tab/>
    </w:r>
    <w:r w:rsidRPr="005D2DFF">
      <w:rPr>
        <w:sz w:val="15"/>
        <w:szCs w:val="15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559F" w14:textId="77777777" w:rsidR="001D5B26" w:rsidRDefault="001D5B26" w:rsidP="005F0727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1A9537C6" wp14:editId="6989783A">
          <wp:simplePos x="0" y="0"/>
          <wp:positionH relativeFrom="column">
            <wp:posOffset>3405505</wp:posOffset>
          </wp:positionH>
          <wp:positionV relativeFrom="paragraph">
            <wp:posOffset>-37407</wp:posOffset>
          </wp:positionV>
          <wp:extent cx="2351809" cy="1198245"/>
          <wp:effectExtent l="0" t="0" r="0" b="1905"/>
          <wp:wrapNone/>
          <wp:docPr id="4" name="Grafik 4" descr="C:\Users\daniela.zehr\AppData\Local\Microsoft\Windows\INetCacheContent.Word\kombi_da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zehr\AppData\Local\Microsoft\Windows\INetCacheContent.Word\kombi_dat_e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77" r="1422"/>
                  <a:stretch/>
                </pic:blipFill>
                <pic:spPr bwMode="auto">
                  <a:xfrm>
                    <a:off x="0" y="0"/>
                    <a:ext cx="2352898" cy="119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C"/>
    <w:rsid w:val="00045A72"/>
    <w:rsid w:val="000608C3"/>
    <w:rsid w:val="00060CAB"/>
    <w:rsid w:val="00065D94"/>
    <w:rsid w:val="000719F1"/>
    <w:rsid w:val="000A4D1B"/>
    <w:rsid w:val="000E0EC1"/>
    <w:rsid w:val="000E2E8A"/>
    <w:rsid w:val="000E3C5D"/>
    <w:rsid w:val="0012253F"/>
    <w:rsid w:val="001242EB"/>
    <w:rsid w:val="001277B9"/>
    <w:rsid w:val="00136C45"/>
    <w:rsid w:val="0015200C"/>
    <w:rsid w:val="00156F3A"/>
    <w:rsid w:val="001602F0"/>
    <w:rsid w:val="001721C2"/>
    <w:rsid w:val="001A0460"/>
    <w:rsid w:val="001D14FC"/>
    <w:rsid w:val="001D3744"/>
    <w:rsid w:val="001D5B26"/>
    <w:rsid w:val="0021411A"/>
    <w:rsid w:val="00241AB4"/>
    <w:rsid w:val="00253D8F"/>
    <w:rsid w:val="00261612"/>
    <w:rsid w:val="002704F4"/>
    <w:rsid w:val="002810B7"/>
    <w:rsid w:val="00297CE5"/>
    <w:rsid w:val="002A1F42"/>
    <w:rsid w:val="002C3825"/>
    <w:rsid w:val="002D61E5"/>
    <w:rsid w:val="002E4994"/>
    <w:rsid w:val="0030365F"/>
    <w:rsid w:val="00320725"/>
    <w:rsid w:val="00322CFB"/>
    <w:rsid w:val="00335D4D"/>
    <w:rsid w:val="00355352"/>
    <w:rsid w:val="00355636"/>
    <w:rsid w:val="0036411A"/>
    <w:rsid w:val="00365EEB"/>
    <w:rsid w:val="003977E0"/>
    <w:rsid w:val="003A0F36"/>
    <w:rsid w:val="003A6FAE"/>
    <w:rsid w:val="003A723C"/>
    <w:rsid w:val="003B3F35"/>
    <w:rsid w:val="003C047B"/>
    <w:rsid w:val="003E2BCC"/>
    <w:rsid w:val="004033DE"/>
    <w:rsid w:val="00441AFA"/>
    <w:rsid w:val="004668B6"/>
    <w:rsid w:val="004710F5"/>
    <w:rsid w:val="004731F5"/>
    <w:rsid w:val="004B3D3A"/>
    <w:rsid w:val="004C3D31"/>
    <w:rsid w:val="00501D8B"/>
    <w:rsid w:val="005105FF"/>
    <w:rsid w:val="005134B7"/>
    <w:rsid w:val="00545B3A"/>
    <w:rsid w:val="00566D8F"/>
    <w:rsid w:val="005704B9"/>
    <w:rsid w:val="00572DE4"/>
    <w:rsid w:val="00592A73"/>
    <w:rsid w:val="005958C3"/>
    <w:rsid w:val="005D2DFF"/>
    <w:rsid w:val="005F0727"/>
    <w:rsid w:val="00623C7C"/>
    <w:rsid w:val="006343EA"/>
    <w:rsid w:val="00637B18"/>
    <w:rsid w:val="00656C7B"/>
    <w:rsid w:val="006631C1"/>
    <w:rsid w:val="00674ED6"/>
    <w:rsid w:val="0069653A"/>
    <w:rsid w:val="006A017E"/>
    <w:rsid w:val="006A0835"/>
    <w:rsid w:val="006A23AD"/>
    <w:rsid w:val="006C4B82"/>
    <w:rsid w:val="006D1589"/>
    <w:rsid w:val="00725086"/>
    <w:rsid w:val="00725747"/>
    <w:rsid w:val="00733FE0"/>
    <w:rsid w:val="007346EA"/>
    <w:rsid w:val="0075351F"/>
    <w:rsid w:val="00753BFA"/>
    <w:rsid w:val="00762731"/>
    <w:rsid w:val="007C234C"/>
    <w:rsid w:val="007D6861"/>
    <w:rsid w:val="007E5620"/>
    <w:rsid w:val="007F10AC"/>
    <w:rsid w:val="00813FB6"/>
    <w:rsid w:val="008359F8"/>
    <w:rsid w:val="00836ED7"/>
    <w:rsid w:val="00892FF4"/>
    <w:rsid w:val="008A0A92"/>
    <w:rsid w:val="008A3ADE"/>
    <w:rsid w:val="008C4835"/>
    <w:rsid w:val="0090222F"/>
    <w:rsid w:val="00924CF2"/>
    <w:rsid w:val="0092536B"/>
    <w:rsid w:val="00964E79"/>
    <w:rsid w:val="009675BC"/>
    <w:rsid w:val="009C109C"/>
    <w:rsid w:val="009E6052"/>
    <w:rsid w:val="00A37EE9"/>
    <w:rsid w:val="00A675D9"/>
    <w:rsid w:val="00A9639D"/>
    <w:rsid w:val="00AE4E08"/>
    <w:rsid w:val="00AE5453"/>
    <w:rsid w:val="00B040FA"/>
    <w:rsid w:val="00B16639"/>
    <w:rsid w:val="00B21CD1"/>
    <w:rsid w:val="00B5572A"/>
    <w:rsid w:val="00B55A5C"/>
    <w:rsid w:val="00B5751A"/>
    <w:rsid w:val="00B61B56"/>
    <w:rsid w:val="00B62E6C"/>
    <w:rsid w:val="00B71D8F"/>
    <w:rsid w:val="00B77ADC"/>
    <w:rsid w:val="00B94507"/>
    <w:rsid w:val="00B9766F"/>
    <w:rsid w:val="00BD62F7"/>
    <w:rsid w:val="00BF6ED5"/>
    <w:rsid w:val="00BF79D6"/>
    <w:rsid w:val="00C255A5"/>
    <w:rsid w:val="00C433EF"/>
    <w:rsid w:val="00C502BA"/>
    <w:rsid w:val="00C7249F"/>
    <w:rsid w:val="00C96D8E"/>
    <w:rsid w:val="00C9708A"/>
    <w:rsid w:val="00CA24D1"/>
    <w:rsid w:val="00CD2284"/>
    <w:rsid w:val="00CD617D"/>
    <w:rsid w:val="00CE1935"/>
    <w:rsid w:val="00D115BD"/>
    <w:rsid w:val="00D44B90"/>
    <w:rsid w:val="00D70078"/>
    <w:rsid w:val="00D72A14"/>
    <w:rsid w:val="00D75E0B"/>
    <w:rsid w:val="00D94CB9"/>
    <w:rsid w:val="00DE3388"/>
    <w:rsid w:val="00E0239A"/>
    <w:rsid w:val="00E02A88"/>
    <w:rsid w:val="00E33880"/>
    <w:rsid w:val="00E4119E"/>
    <w:rsid w:val="00E4421F"/>
    <w:rsid w:val="00E56807"/>
    <w:rsid w:val="00E62E84"/>
    <w:rsid w:val="00E70151"/>
    <w:rsid w:val="00F0089E"/>
    <w:rsid w:val="00F100C7"/>
    <w:rsid w:val="00F25C80"/>
    <w:rsid w:val="00F27CBD"/>
    <w:rsid w:val="00F41378"/>
    <w:rsid w:val="00F476C6"/>
    <w:rsid w:val="00F47769"/>
    <w:rsid w:val="00FA396B"/>
    <w:rsid w:val="00FB063C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77B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tabs>
        <w:tab w:val="left" w:pos="567"/>
        <w:tab w:val="left" w:pos="851"/>
      </w:tabs>
      <w:spacing w:line="280" w:lineRule="exact"/>
    </w:pPr>
    <w:rPr>
      <w:rFonts w:ascii="Arial" w:hAnsi="Arial" w:cs="Arial Unicode MS"/>
      <w:color w:val="000000"/>
      <w:spacing w:val="1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Datum">
    <w:name w:val="Date"/>
    <w:next w:val="Standard"/>
    <w:pPr>
      <w:tabs>
        <w:tab w:val="left" w:pos="567"/>
        <w:tab w:val="left" w:pos="851"/>
      </w:tabs>
      <w:spacing w:line="180" w:lineRule="exact"/>
    </w:pPr>
    <w:rPr>
      <w:rFonts w:ascii="Arial" w:hAnsi="Arial" w:cs="Arial Unicode MS"/>
      <w:color w:val="000000"/>
      <w:spacing w:val="4"/>
      <w:sz w:val="15"/>
      <w:szCs w:val="15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7"/>
      <w:szCs w:val="17"/>
      <w:u w:val="single" w:color="0000FF"/>
    </w:rPr>
  </w:style>
  <w:style w:type="paragraph" w:styleId="Fuzeile">
    <w:name w:val="footer"/>
    <w:basedOn w:val="Standard"/>
    <w:link w:val="FuzeileZchn"/>
    <w:uiPriority w:val="99"/>
    <w:unhideWhenUsed/>
    <w:rsid w:val="00065D94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D94"/>
    <w:rPr>
      <w:rFonts w:ascii="Arial" w:hAnsi="Arial" w:cs="Arial Unicode MS"/>
      <w:color w:val="000000"/>
      <w:spacing w:val="1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6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6EA"/>
    <w:rPr>
      <w:rFonts w:ascii="Segoe UI" w:hAnsi="Segoe UI" w:cs="Segoe UI"/>
      <w:color w:val="000000"/>
      <w:spacing w:val="1"/>
      <w:sz w:val="18"/>
      <w:szCs w:val="18"/>
      <w:u w:color="00000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77A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  <w:tab w:val="clear" w:pos="851"/>
      </w:tabs>
      <w:spacing w:line="240" w:lineRule="auto"/>
    </w:pPr>
    <w:rPr>
      <w:rFonts w:ascii="Calibri" w:eastAsiaTheme="minorHAnsi" w:hAnsi="Calibri" w:cs="Times New Roman"/>
      <w:color w:val="auto"/>
      <w:spacing w:val="0"/>
      <w:sz w:val="22"/>
      <w:szCs w:val="22"/>
      <w:bdr w:val="none" w:sz="0" w:space="0" w:color="auto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77ADC"/>
    <w:rPr>
      <w:rFonts w:ascii="Calibri" w:eastAsiaTheme="minorHAnsi" w:hAnsi="Calibri"/>
      <w:sz w:val="22"/>
      <w:szCs w:val="22"/>
      <w:bdr w:val="none" w:sz="0" w:space="0" w:color="auto"/>
      <w:lang w:eastAsia="en-US"/>
    </w:rPr>
  </w:style>
  <w:style w:type="paragraph" w:styleId="Listenabsatz">
    <w:name w:val="List Paragraph"/>
    <w:basedOn w:val="Standard"/>
    <w:uiPriority w:val="34"/>
    <w:qFormat/>
    <w:rsid w:val="0063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education-days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ss-education-days.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ommunikation@bernexpo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witter.com/edudaysber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ducationdaysber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71BE-B28B-4A0B-A127-7C6DC3D1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2016-11-11T08:51:00Z</dcterms:created>
  <dcterms:modified xsi:type="dcterms:W3CDTF">2016-11-11T08:51:00Z</dcterms:modified>
</cp:coreProperties>
</file>